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F5" w:rsidRDefault="004566F3">
      <w:r>
        <w:tab/>
        <w:t>T</w:t>
      </w:r>
      <w:bookmarkStart w:id="0" w:name="_GoBack"/>
      <w:bookmarkEnd w:id="0"/>
      <w:r>
        <w:t xml:space="preserve">homas did everything his friends did even when he knew it was wrong. One day they were passing drugs along the hallway and he got caught with the drugs and he was arrested. He argued that he did not use the drugs and that he was only holding them. Unfortunately, this is often the case with young people. They oftentimes fall victim to peer pressure and feel as if they should not be punished as a result of their actions. In the short story, “Thank you, </w:t>
      </w:r>
      <w:proofErr w:type="spellStart"/>
      <w:r>
        <w:t>M’am</w:t>
      </w:r>
      <w:proofErr w:type="spellEnd"/>
      <w:r>
        <w:t>”, Roger tried to steal Ms. L</w:t>
      </w:r>
      <w:r w:rsidR="006E3F71">
        <w:t>uella Bates Washington Jones’ purse. As a young person, Roger should not be going down the path of becoming a career criminal. Roger should be</w:t>
      </w:r>
      <w:r w:rsidR="00414084">
        <w:t xml:space="preserve"> (should not be)</w:t>
      </w:r>
      <w:r w:rsidR="006E3F71">
        <w:t xml:space="preserve"> ____________ for attempting to steal Ms. Luella Bates Washington Jones’ purse </w:t>
      </w:r>
      <w:r w:rsidR="006D3A75">
        <w:t xml:space="preserve">because ____________ and ____________. </w:t>
      </w:r>
    </w:p>
    <w:p w:rsidR="006D3A75" w:rsidRDefault="006D3A75">
      <w:r>
        <w:tab/>
        <w:t>(1</w:t>
      </w:r>
      <w:r w:rsidRPr="006D3A75">
        <w:rPr>
          <w:vertAlign w:val="superscript"/>
        </w:rPr>
        <w:t>st</w:t>
      </w:r>
      <w:r>
        <w:t xml:space="preserve"> reason) _________________________. Sentences to support the 1</w:t>
      </w:r>
      <w:r w:rsidRPr="006D3A75">
        <w:rPr>
          <w:vertAlign w:val="superscript"/>
        </w:rPr>
        <w:t>st</w:t>
      </w:r>
      <w:r>
        <w:t xml:space="preserve"> reason. Provide examples, facts, and statistics. Use the article “Juvenile Justice” and from “Thank you, </w:t>
      </w:r>
      <w:proofErr w:type="spellStart"/>
      <w:r>
        <w:t>M’am</w:t>
      </w:r>
      <w:proofErr w:type="spellEnd"/>
      <w:r>
        <w:t>”.</w:t>
      </w:r>
    </w:p>
    <w:p w:rsidR="006D3A75" w:rsidRDefault="006D3A75">
      <w:r>
        <w:tab/>
      </w:r>
      <w:r w:rsidR="004A102D">
        <w:t>(</w:t>
      </w:r>
      <w:r>
        <w:t>2</w:t>
      </w:r>
      <w:r w:rsidRPr="006D3A75">
        <w:rPr>
          <w:vertAlign w:val="superscript"/>
        </w:rPr>
        <w:t>nd</w:t>
      </w:r>
      <w:r w:rsidR="004A102D">
        <w:t xml:space="preserve"> reason) </w:t>
      </w:r>
      <w:r>
        <w:t>________________________. Sentences to support the 2</w:t>
      </w:r>
      <w:r w:rsidRPr="006D3A75">
        <w:rPr>
          <w:vertAlign w:val="superscript"/>
        </w:rPr>
        <w:t>nd</w:t>
      </w:r>
      <w:r>
        <w:t xml:space="preserve"> reason. Provide examples, facts, and statistics. Use the article “Juvenile Justice” and from “Thank you, </w:t>
      </w:r>
      <w:proofErr w:type="spellStart"/>
      <w:r>
        <w:t>M’am</w:t>
      </w:r>
      <w:proofErr w:type="spellEnd"/>
      <w:r>
        <w:t>”.</w:t>
      </w:r>
    </w:p>
    <w:p w:rsidR="006D3A75" w:rsidRDefault="006D3A75">
      <w:r>
        <w:tab/>
        <w:t xml:space="preserve">Counterclaim: While critics may </w:t>
      </w:r>
      <w:proofErr w:type="spellStart"/>
      <w:r>
        <w:t>argue______________because</w:t>
      </w:r>
      <w:proofErr w:type="spellEnd"/>
      <w:r>
        <w:t xml:space="preserve"> _______________. Provide</w:t>
      </w:r>
      <w:r w:rsidR="00881AA9">
        <w:t xml:space="preserve"> the information you have for the counterargument.</w:t>
      </w:r>
      <w:r>
        <w:t xml:space="preserve">   </w:t>
      </w:r>
      <w:r w:rsidR="00881AA9">
        <w:t xml:space="preserve">Facts, examples, and statistics. Use the article “Juvenile Justice” and from “Thank you, </w:t>
      </w:r>
      <w:proofErr w:type="spellStart"/>
      <w:r w:rsidR="00881AA9">
        <w:t>M’am</w:t>
      </w:r>
      <w:proofErr w:type="spellEnd"/>
      <w:r w:rsidR="00881AA9">
        <w:t xml:space="preserve">”.   </w:t>
      </w:r>
      <w:r>
        <w:t>However, ___________________</w:t>
      </w:r>
      <w:r w:rsidR="00881AA9">
        <w:t>.  (Your argument disproving the counterclaim)</w:t>
      </w:r>
    </w:p>
    <w:p w:rsidR="00A45731" w:rsidRDefault="00A45731">
      <w:r>
        <w:tab/>
        <w:t>In conclusion, Roger should __________________________</w:t>
      </w:r>
      <w:proofErr w:type="gramStart"/>
      <w:r>
        <w:t>_(</w:t>
      </w:r>
      <w:proofErr w:type="gramEnd"/>
      <w:r>
        <w:t>restate your thesis in a different way).  (Leave your reader with a point to ponder) _______________________________________.</w:t>
      </w:r>
    </w:p>
    <w:p w:rsidR="006D3A75" w:rsidRDefault="006D3A75"/>
    <w:sectPr w:rsidR="006D3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F3"/>
    <w:rsid w:val="001166F5"/>
    <w:rsid w:val="002A5370"/>
    <w:rsid w:val="002B5C20"/>
    <w:rsid w:val="00414084"/>
    <w:rsid w:val="004566F3"/>
    <w:rsid w:val="004A102D"/>
    <w:rsid w:val="006D3A75"/>
    <w:rsid w:val="006E3F71"/>
    <w:rsid w:val="00881AA9"/>
    <w:rsid w:val="009B2B5E"/>
    <w:rsid w:val="00A4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C699A-696F-41DB-9269-EF16B53E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726E-11B8-4EE6-8ABF-C4461AB2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 Barr</dc:creator>
  <cp:keywords/>
  <dc:description/>
  <cp:lastModifiedBy>Treva Barr</cp:lastModifiedBy>
  <cp:revision>2</cp:revision>
  <dcterms:created xsi:type="dcterms:W3CDTF">2016-09-23T20:03:00Z</dcterms:created>
  <dcterms:modified xsi:type="dcterms:W3CDTF">2016-09-23T20:03:00Z</dcterms:modified>
</cp:coreProperties>
</file>