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0E" w:rsidRDefault="005249F5" w:rsidP="005249F5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Should Libby’s Dad Do Her Project?</w:t>
      </w:r>
    </w:p>
    <w:p w:rsidR="005249F5" w:rsidRDefault="005249F5" w:rsidP="005249F5">
      <w:pPr>
        <w:jc w:val="center"/>
        <w:rPr>
          <w:rFonts w:ascii="Georgia" w:hAnsi="Georgia"/>
          <w:sz w:val="28"/>
          <w:szCs w:val="28"/>
        </w:rPr>
      </w:pPr>
    </w:p>
    <w:p w:rsidR="00D07341" w:rsidRDefault="00D07341" w:rsidP="00D07341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(Hook)</w:t>
      </w:r>
    </w:p>
    <w:p w:rsidR="00D07341" w:rsidRDefault="005249F5" w:rsidP="00D07341">
      <w:pPr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</w:t>
      </w:r>
      <w:r w:rsidR="00D07341">
        <w:rPr>
          <w:rFonts w:ascii="Georgia" w:hAnsi="Georgia"/>
          <w:sz w:val="28"/>
          <w:szCs w:val="28"/>
        </w:rPr>
        <w:t>_______________________________</w:t>
      </w:r>
    </w:p>
    <w:p w:rsidR="005249F5" w:rsidRDefault="005249F5" w:rsidP="00D07341">
      <w:pPr>
        <w:ind w:left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______________________________________________________________________________________________________________ Libby thinks her dad should do her school project for her so she can get a good grade. Her father believes it would be better for Libby if she does the project herself or fails. Libby’s dad __________ do her project for her.</w:t>
      </w:r>
      <w:r w:rsidR="00D07341">
        <w:rPr>
          <w:rFonts w:ascii="Georgia" w:hAnsi="Georgia"/>
          <w:sz w:val="28"/>
          <w:szCs w:val="28"/>
        </w:rPr>
        <w:t xml:space="preserve"> (</w:t>
      </w:r>
      <w:proofErr w:type="gramStart"/>
      <w:r w:rsidR="00D07341">
        <w:rPr>
          <w:rFonts w:ascii="Georgia" w:hAnsi="Georgia"/>
          <w:sz w:val="28"/>
          <w:szCs w:val="28"/>
        </w:rPr>
        <w:t>claim</w:t>
      </w:r>
      <w:proofErr w:type="gramEnd"/>
      <w:r w:rsidR="00D07341">
        <w:rPr>
          <w:rFonts w:ascii="Georgia" w:hAnsi="Georgia"/>
          <w:sz w:val="28"/>
          <w:szCs w:val="28"/>
        </w:rPr>
        <w:t xml:space="preserve"> statement)</w:t>
      </w:r>
    </w:p>
    <w:p w:rsidR="005249F5" w:rsidRDefault="005249F5" w:rsidP="005249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(3</w:t>
      </w:r>
      <w:r w:rsidRPr="005249F5">
        <w:rPr>
          <w:rFonts w:ascii="Georgia" w:hAnsi="Georgia"/>
          <w:sz w:val="28"/>
          <w:szCs w:val="28"/>
          <w:vertAlign w:val="superscript"/>
        </w:rPr>
        <w:t>rd</w:t>
      </w:r>
      <w:r>
        <w:rPr>
          <w:rFonts w:ascii="Georgia" w:hAnsi="Georgia"/>
          <w:sz w:val="28"/>
          <w:szCs w:val="28"/>
        </w:rPr>
        <w:t xml:space="preserve"> best argument) </w:t>
      </w:r>
      <w:r>
        <w:rPr>
          <w:rFonts w:ascii="Georgia" w:hAnsi="Georgia"/>
          <w:sz w:val="28"/>
          <w:szCs w:val="28"/>
        </w:rPr>
        <w:tab/>
      </w:r>
    </w:p>
    <w:p w:rsidR="005249F5" w:rsidRDefault="005249F5" w:rsidP="005249F5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start, _________________________________________</w:t>
      </w:r>
    </w:p>
    <w:p w:rsidR="005249F5" w:rsidRDefault="005249F5" w:rsidP="005249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___________________________________________. </w:t>
      </w:r>
      <w:r w:rsidR="007F09FE">
        <w:rPr>
          <w:rFonts w:ascii="Georgia" w:hAnsi="Georgia"/>
          <w:sz w:val="28"/>
          <w:szCs w:val="28"/>
        </w:rPr>
        <w:t>According to the article, “_____________________________”, _______________________________________________________________________________________________</w:t>
      </w:r>
      <w:r>
        <w:rPr>
          <w:rFonts w:ascii="Georgia" w:hAnsi="Georgia"/>
          <w:sz w:val="28"/>
          <w:szCs w:val="28"/>
        </w:rPr>
        <w:t>This means _________________________________________________________________________________________________________________________________________________</w:t>
      </w:r>
      <w:r w:rsidR="007F09FE">
        <w:rPr>
          <w:rFonts w:ascii="Georgia" w:hAnsi="Georgia"/>
          <w:sz w:val="28"/>
          <w:szCs w:val="28"/>
        </w:rPr>
        <w:t>________</w:t>
      </w:r>
      <w:r>
        <w:rPr>
          <w:rFonts w:ascii="Georgia" w:hAnsi="Georgia"/>
          <w:sz w:val="28"/>
          <w:szCs w:val="28"/>
        </w:rPr>
        <w:t>.</w:t>
      </w:r>
    </w:p>
    <w:p w:rsidR="00D07341" w:rsidRDefault="005249F5" w:rsidP="00D0734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(2</w:t>
      </w:r>
      <w:r w:rsidRPr="005249F5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best argument) </w:t>
      </w:r>
      <w:r w:rsidR="00D07341">
        <w:rPr>
          <w:rFonts w:ascii="Georgia" w:hAnsi="Georgia"/>
          <w:sz w:val="28"/>
          <w:szCs w:val="28"/>
        </w:rPr>
        <w:t xml:space="preserve">    </w:t>
      </w:r>
    </w:p>
    <w:p w:rsidR="005249F5" w:rsidRDefault="005249F5" w:rsidP="00D07341">
      <w:pPr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Additionally</w:t>
      </w:r>
      <w:proofErr w:type="gramStart"/>
      <w:r>
        <w:rPr>
          <w:rFonts w:ascii="Georgia" w:hAnsi="Georgia"/>
          <w:sz w:val="28"/>
          <w:szCs w:val="28"/>
        </w:rPr>
        <w:t>,_</w:t>
      </w:r>
      <w:proofErr w:type="gramEnd"/>
      <w:r>
        <w:rPr>
          <w:rFonts w:ascii="Georgia" w:hAnsi="Georgia"/>
          <w:sz w:val="28"/>
          <w:szCs w:val="28"/>
        </w:rPr>
        <w:t xml:space="preserve">_______________________________________________________________________________________________________________________________ </w:t>
      </w:r>
      <w:r w:rsidR="007F09FE">
        <w:rPr>
          <w:rFonts w:ascii="Georgia" w:hAnsi="Georgia"/>
          <w:sz w:val="28"/>
          <w:szCs w:val="28"/>
        </w:rPr>
        <w:t xml:space="preserve">In the article, “__________________” it says, _________________________  __________________________________________________. </w:t>
      </w:r>
      <w:r>
        <w:rPr>
          <w:rFonts w:ascii="Georgia" w:hAnsi="Georgia"/>
          <w:sz w:val="28"/>
          <w:szCs w:val="28"/>
        </w:rPr>
        <w:t>To explain ____________________________________________ ______________________________________________________________________________________________________.</w:t>
      </w:r>
    </w:p>
    <w:p w:rsidR="007F09FE" w:rsidRDefault="007F09FE" w:rsidP="005249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(Opposing viewpoint)</w:t>
      </w:r>
    </w:p>
    <w:p w:rsidR="005249F5" w:rsidRDefault="005249F5" w:rsidP="005249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Some people may say ________________________________ _______________________________________________ but I argue _______________________________________________ </w:t>
      </w:r>
      <w:r>
        <w:rPr>
          <w:rFonts w:ascii="Georgia" w:hAnsi="Georgia"/>
          <w:sz w:val="28"/>
          <w:szCs w:val="28"/>
        </w:rPr>
        <w:lastRenderedPageBreak/>
        <w:t>______________________________________________________________________________________________________</w:t>
      </w:r>
    </w:p>
    <w:p w:rsidR="005249F5" w:rsidRPr="005249F5" w:rsidRDefault="005249F5" w:rsidP="005249F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In conclusion ______________________________________ ______________________________________________________________________________________________________.  </w:t>
      </w:r>
    </w:p>
    <w:sectPr w:rsidR="005249F5" w:rsidRPr="0052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5"/>
    <w:rsid w:val="00124889"/>
    <w:rsid w:val="0042590E"/>
    <w:rsid w:val="005249F5"/>
    <w:rsid w:val="007F09FE"/>
    <w:rsid w:val="00D07341"/>
    <w:rsid w:val="00DC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56A9D-6EF0-4660-B6B4-1484D826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Treva Barr</cp:lastModifiedBy>
  <cp:revision>2</cp:revision>
  <cp:lastPrinted>2016-12-20T19:37:00Z</cp:lastPrinted>
  <dcterms:created xsi:type="dcterms:W3CDTF">2016-12-20T21:05:00Z</dcterms:created>
  <dcterms:modified xsi:type="dcterms:W3CDTF">2016-12-20T21:05:00Z</dcterms:modified>
</cp:coreProperties>
</file>